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A0" w:rsidRDefault="00867607" w:rsidP="00D876F9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Генеральному</w:t>
      </w:r>
      <w:r w:rsidR="00171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директору СУ-155 </w:t>
      </w:r>
    </w:p>
    <w:p w:rsidR="001713A0" w:rsidRDefault="00850D6F" w:rsidP="00D876F9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собственников </w:t>
      </w:r>
      <w:r w:rsid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1713A0" w:rsidRDefault="00867607" w:rsidP="00D876F9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будущих собственников жилых  домов,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Pr="00867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</w:t>
      </w:r>
      <w:r w:rsidR="00171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3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proofErr w:type="gramStart"/>
      <w:r w:rsidR="003F30F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3F30F5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Красногорск,</w:t>
      </w:r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Павшинский</w:t>
      </w:r>
      <w:proofErr w:type="spellEnd"/>
      <w:r w:rsidR="007A0B91"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бульвар, дом  24,26,28 </w:t>
      </w:r>
    </w:p>
    <w:p w:rsidR="001713A0" w:rsidRDefault="007A0B91" w:rsidP="00D876F9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Заявление.</w:t>
      </w:r>
    </w:p>
    <w:p w:rsidR="007A0B91" w:rsidRPr="007A0B91" w:rsidRDefault="007A0B91" w:rsidP="00D876F9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в наших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мах по адресу: г. Красногорск,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авшинский</w:t>
      </w:r>
      <w:proofErr w:type="spell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бульвар 24,26,28 происходили массовые затопления через пожарные балконы, в которых не были сделаны дренажные отводы и дождевыми осадками с момента ввода в эксплуатацию заливало все этажи и вода доходила до холла с квартирами и лифтами, трубы отопления имеют следы ржавчины, штукатурка отваливается, электропроводка вылезла из стен, так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стены размыло, двери снизу проржавели, мусоропровод проржавел, плитка в коридоре вздулась и теперь ее нужно заново перекладывать, панорамное остекление до сих пор протекает и Су-155 выделяет герметик, которым не удобно работать, так как его нужно разогревать в висячем положении (из за этого затягиваются сроки по ремонту панорамного остекления и СУ-155 следует пересмотреть герметик и выделить  средства СИ-17 для самостоятельной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закупки в жидком его виде, который позволит увеличить скорость ремонтных работ и жителям не придется покупать его за свой счет )  ,то сейчас после наших обращений, с момента первого нашего обращения прошло 2,5 месяца и в течени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месяца наступит зима и как СУ-155 собирается производить все работы в зимнее время. Теперь, что сделала Си-17 за 2,5 месяца: 1. устранили течь в крыше балкона в 69 квартире, через которую по воздуховоду топило до 15 этажа 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СИ-17 выполнила эти работы, то ни кого в известность не поставили и жильцами 59 квартиры самим еще пришлось делать гидроизоляцию 18 и 19 этажей и только  через неделю они поставили нас в известность, что они что то сделали), 2. сделаны дренажные отверстия в пожарных балконах в 24 и 28 доме, но не сделаны сливные желоба, </w:t>
      </w:r>
      <w:proofErr w:type="spell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разуклонка</w:t>
      </w:r>
      <w:proofErr w:type="spell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плитки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пороги при входе и выходе с балкона и не удалено цветение на балконах плюс ко всему нужно снимать отделочные панели на пожарных балконах и обрезать их, а под ними заливать пустоты цементным раствором, чтобы впредь нет было цветения, 3. выполняются работы по заделке щелей в панорамном остеклении. У СИ -17 для полноценного и своевременного завершения работ не хватает финансовых средств (выплаты по зарплате за сентябрь составили 40% ),а сегодня 30.10.2013,в связи с чем, просим предоставить достаточное количество людей (сейчас работами занимаются 3 человека) и  нужным инструментом и стройматериалами соответствующего качества и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РАЗЫ УВЕЛИЧИТЬ ФИНАНСИРОВАНИЕ ПО НЕДОДЕЛКАМ ТРЕХ ДОМОВ И ПРИВИДЕНИЯ ИХ В НАДЛЕЖАЩИЙ ВИД СОГЛАСНО ВСЕМ ГОСТАМ И НОРМАТИВАМ.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           Письмо, которое ранее было направлено в УК </w:t>
      </w:r>
      <w:proofErr w:type="spell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Павшино</w:t>
      </w:r>
      <w:proofErr w:type="spell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 слов ген. </w:t>
      </w:r>
      <w:proofErr w:type="spell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</w:t>
      </w:r>
      <w:proofErr w:type="spell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proofErr w:type="spell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Бернацкого</w:t>
      </w:r>
      <w:proofErr w:type="spell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Павла Григорьевича было передано лично вам в руки. А также это письмо направлялось в различные 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уполномоченные  по этим вопросам.                                                                                                      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Строительные недоделки и дефекты жилых домов №24, №26, №28: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1. Выполнить гидроизоляцию крыши и частей, примыкающих к ней (зафиксированы серьезные протечки крыши);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2. Выполнить устройство дренажных отводов на пожарных балконах (в настоящее время ввиду отсутствия дренажных отводов после выпадения осадков, вода скапливается на пожарных балконах и течет в холл коридора и на лестничную площадку);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3. Произвести ремонт пожарных балконов в местах залива водой (отвалилась плитка, отслоилась штукатурка, испорчены гипсокартонные стены холла);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4. Переделать некачественный монтаж оконных блоков, выполнить гидроизоляцию панорамного остекления;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5. Предоставить ручки открывания для панорамных окон, а так же фурнитуру, фиксирующую окна в открытом положении;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6. Привести чердачный этаж в надлежащее состояние;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7. Выполнить окраску декоративной металлической конструкции на крыше (верхняя часть паруса);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8. Выполнить гидроизоляцию воздуховодов на крыше, так как по воздуховодам после выпадения осадков течет вода;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9. Устранить дефекты вентиляции в доме №24 (эффект обратной тяги);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10. Устранить недоделки по внешнему утеплению дома (не во всех местах проложен утеплитель – минеральная вата);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11. Заменить дефектную (сломанную) керамическую плитку цокольной части дома и плитку на входных группах;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12. Закрепить вентилируемые фасады (алюминиевые панели) на каркасе домов, снять защитную пленку с фасадов домов;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13. Привести подвалы домов в надлежащий вид (убрать мусор, откачать воду, подготовить подвальное 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помещение к зимнему сезону);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14. Привести дома в соответствии с проектной документацией;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15. </w:t>
      </w:r>
      <w:proofErr w:type="gram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Заменить лифтовое оборудование на более качественное (на импортное, например OTIS) в связи с плохим качеством и частыми поломками установленного лифтового оборудования;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16.</w:t>
      </w:r>
      <w:proofErr w:type="gram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Демонтировать кирпичные клумбы в холле первого этажа дома №24;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17. Привести в надлежащий вид мусоропровод, приборы отопления на лестничных площадках;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18. Незамедлительно поставить жилые дома на баланс ОАО «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Мосэнергосбыт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>», установить поквартирные счетчики электроэнергии.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Придомовая территория жилых домов №24, №26, №28: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1. Предоставить инициативной группе проектную документацию относительно придомовой территории жилых домов;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2. Предоставить инициативной группе документацию по межеванию придомовой территории (определение границ придомовой территории);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3. Расширить придомовую территорию максимально до реки Банька. Убрать строительный мусор;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4. На придомовой территории в правой части со стороны реки Банька выполнить устройство открытых парковочных мест для жителей домов;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5. На придомовой территории в левой части со стороны реки Банька выполнить устройство детской площадки. Детскую площадку отгородить от реки Банька высоким металлическим забором;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6. Весь периметр придомовой территории домов №24, №26, №28 огородить высоким металлическим забором, установить шлагбаум;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7. Установить на придомовой территории лавочки для отдыха, мусорные корзины;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8. Установить приборы ночного освещения на придомовой территории;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9. Облагородить придомовую территорию домов со стороны реки Банька;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10. Выполнить озеленение придомовой территории (посадить деревья, кустарники, газонную траву);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11. Произвести ремонт асфальтового покрытия придомовой территории;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12. Устранить дефект просевшего грунта под тротуарной плиткой на придомовой территории;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13. Демонтировать мост через реку Банька, расположенный на придомовой территории наших домов.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Кроме того, собственники и будущие собственники Жилых домов №24, №26, №28 категорически против сквозного проезда через территорию 4-ого микрорайона, которым планируется соединить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Павшинский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бульвар с Центральной улицей. В связи с этим просим внести изменения в генплан г. Красногорск и сделать проезд по территории 4 микрорайона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Павшинской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Поймы закрытым (тупиковым).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Просим Вас, в кратчайший срок рассмотреть наше обращение и направить официальный ответ заказным/ценным письмом на почтовый адрес ИГ «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Красногорье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Делюкс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>» с указанием сроков, ответственных лиц и порядка разрешения, выявленных собственниками и будущими собственниками вышеизложенных проблем жилых домов №24, №26, №28.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Требуем создать в кратчайшее время совместно с Инициативной группой комиссию по осмотру и выстраиванию графика проведения работ по устранению строительных недоделок и приведение жилых домов в надлежащий вид соответствующим всем нормам и гостам и в установленные сроки </w:t>
      </w:r>
      <w:proofErr w:type="gram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согласно кодекса</w:t>
      </w:r>
      <w:proofErr w:type="gram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>. А также в состав комиссии пригласить  ЗАО «СУ-№155», Главу муниципального образования «Городское поселение Красногорск» Кругликова В.В. ,ООО «РФСК»</w:t>
      </w:r>
      <w:proofErr w:type="gram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Государственную жилищную инспекцию московской области, Главное управление строительного надзора московской области.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Напоминаем</w:t>
      </w:r>
      <w:proofErr w:type="gram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,ч</w:t>
      </w:r>
      <w:proofErr w:type="gram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>то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ранее вами был отправлен перечень всех строительных недоделок и в ответ вы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написали,что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все в порядке. Следующее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письмо</w:t>
      </w:r>
      <w:proofErr w:type="gram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,е</w:t>
      </w:r>
      <w:proofErr w:type="gram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>сли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не будет создана комиссия мы будем направлять в суд и приложим письмо полученное от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вас,в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котором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го</w:t>
      </w:r>
      <w:r w:rsidR="00867607">
        <w:rPr>
          <w:rFonts w:ascii="Arial" w:eastAsia="Times New Roman" w:hAnsi="Arial" w:cs="Arial"/>
          <w:sz w:val="20"/>
          <w:szCs w:val="20"/>
          <w:lang w:eastAsia="ru-RU"/>
        </w:rPr>
        <w:t>ворится,что</w:t>
      </w:r>
      <w:proofErr w:type="spellEnd"/>
      <w:r w:rsidR="00867607">
        <w:rPr>
          <w:rFonts w:ascii="Arial" w:eastAsia="Times New Roman" w:hAnsi="Arial" w:cs="Arial"/>
          <w:sz w:val="20"/>
          <w:szCs w:val="20"/>
          <w:lang w:eastAsia="ru-RU"/>
        </w:rPr>
        <w:t xml:space="preserve"> все в порядке.</w:t>
      </w:r>
      <w:r w:rsidR="00867607">
        <w:rPr>
          <w:rFonts w:ascii="Arial" w:eastAsia="Times New Roman" w:hAnsi="Arial" w:cs="Arial"/>
          <w:sz w:val="20"/>
          <w:szCs w:val="20"/>
          <w:lang w:eastAsia="ru-RU"/>
        </w:rPr>
        <w:br/>
        <w:t>.</w:t>
      </w:r>
      <w:r w:rsidR="00867607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67607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67607">
        <w:rPr>
          <w:rFonts w:ascii="Arial" w:eastAsia="Times New Roman" w:hAnsi="Arial" w:cs="Arial"/>
          <w:sz w:val="20"/>
          <w:szCs w:val="20"/>
          <w:lang w:val="en-US" w:eastAsia="ru-RU"/>
        </w:rPr>
        <w:t>C</w:t>
      </w:r>
      <w:r w:rsidR="00867607" w:rsidRPr="00867607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t>уважением, руководитель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ИГ «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Красногорье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Делюкс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>» Керн Евгений Петрович</w:t>
      </w:r>
      <w:proofErr w:type="gram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,</w:t>
      </w:r>
      <w:proofErr w:type="gramEnd"/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собственники и будущие собственники Жилых домов,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>расположенных по адресу:</w:t>
      </w:r>
      <w:r w:rsidRPr="007A0B9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г. Красногорск, </w:t>
      </w:r>
      <w:proofErr w:type="spellStart"/>
      <w:r w:rsidRPr="007A0B91">
        <w:rPr>
          <w:rFonts w:ascii="Arial" w:eastAsia="Times New Roman" w:hAnsi="Arial" w:cs="Arial"/>
          <w:sz w:val="20"/>
          <w:szCs w:val="20"/>
          <w:lang w:eastAsia="ru-RU"/>
        </w:rPr>
        <w:t>Павшинский</w:t>
      </w:r>
      <w:proofErr w:type="spellEnd"/>
      <w:r w:rsidRPr="007A0B91">
        <w:rPr>
          <w:rFonts w:ascii="Arial" w:eastAsia="Times New Roman" w:hAnsi="Arial" w:cs="Arial"/>
          <w:sz w:val="20"/>
          <w:szCs w:val="20"/>
          <w:lang w:eastAsia="ru-RU"/>
        </w:rPr>
        <w:t xml:space="preserve"> бульвар, дом №24, дом №26, дом №28.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                                                                                                               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перечень отдельно по домам показывает,</w:t>
      </w:r>
      <w:r w:rsidR="00867607" w:rsidRPr="00867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УК ПАВШИНО управляе</w:t>
      </w:r>
      <w:bookmarkStart w:id="0" w:name="_GoBack"/>
      <w:bookmarkEnd w:id="0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т домами и относится к жильцам этих домов и эту компанию СУ-155 собственноручно поставила управлять</w:t>
      </w:r>
      <w:proofErr w:type="gramStart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(? </w:t>
      </w:r>
      <w:proofErr w:type="gramEnd"/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законных ли основаниях).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A0B91" w:rsidRPr="007A0B91" w:rsidRDefault="007A0B91" w:rsidP="001713A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Sheet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1</w:t>
      </w:r>
      <w:r w:rsidRPr="007A0B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: </w:t>
      </w:r>
      <w:r w:rsidRPr="007A0B91">
        <w:rPr>
          <w:rFonts w:ascii="Times New Roman" w:eastAsia="Times New Roman" w:hAnsi="Times New Roman" w:cs="Times New Roman"/>
          <w:b/>
          <w:bCs/>
          <w:i/>
          <w:iCs/>
          <w:kern w:val="36"/>
          <w:sz w:val="48"/>
          <w:szCs w:val="48"/>
          <w:lang w:eastAsia="ru-RU"/>
        </w:rPr>
        <w:t>проблемы дома24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3"/>
        <w:gridCol w:w="1319"/>
        <w:gridCol w:w="790"/>
        <w:gridCol w:w="1170"/>
        <w:gridCol w:w="802"/>
        <w:gridCol w:w="1113"/>
        <w:gridCol w:w="2014"/>
        <w:gridCol w:w="1167"/>
        <w:gridCol w:w="811"/>
        <w:gridCol w:w="752"/>
      </w:tblGrid>
      <w:tr w:rsidR="007A0B91" w:rsidRPr="007A0B91" w:rsidTr="007A0B91">
        <w:trPr>
          <w:trHeight w:val="23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этаж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лампы (</w:t>
            </w: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</w:t>
            </w:r>
            <w:proofErr w:type="spellEnd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коридор, лестница)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ручки-замки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пожарные шланги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дыры в стенах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плитка (пол, плинтус)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краска (стены, двери, мусоропроводы)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на полу с балконов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окна в дверях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.в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ход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 пленка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пол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дверь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дверь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дверь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чердак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A0B91" w:rsidRDefault="001372F5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2F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7A0B91" w:rsidRPr="007A0B91" w:rsidRDefault="007A0B91" w:rsidP="001713A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Sheet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2</w:t>
      </w:r>
      <w:r w:rsidRPr="007A0B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: </w:t>
      </w:r>
      <w:r w:rsidRPr="007A0B91">
        <w:rPr>
          <w:rFonts w:ascii="Times New Roman" w:eastAsia="Times New Roman" w:hAnsi="Times New Roman" w:cs="Times New Roman"/>
          <w:b/>
          <w:bCs/>
          <w:i/>
          <w:iCs/>
          <w:kern w:val="36"/>
          <w:sz w:val="48"/>
          <w:szCs w:val="48"/>
          <w:lang w:eastAsia="ru-RU"/>
        </w:rPr>
        <w:t>проблемы дома26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1128"/>
        <w:gridCol w:w="739"/>
        <w:gridCol w:w="1099"/>
        <w:gridCol w:w="734"/>
        <w:gridCol w:w="1254"/>
        <w:gridCol w:w="1822"/>
        <w:gridCol w:w="1037"/>
        <w:gridCol w:w="809"/>
        <w:gridCol w:w="1528"/>
      </w:tblGrid>
      <w:tr w:rsidR="007A0B91" w:rsidRPr="007A0B91" w:rsidTr="00867607">
        <w:trPr>
          <w:trHeight w:val="23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лампы (</w:t>
            </w: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</w:t>
            </w:r>
            <w:proofErr w:type="spellEnd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коридор, лестница)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ручки-замки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пожарные шланги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дыры в стенах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плитка (пол, плинтус)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краска (стены, двери, мусоропроводы)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на полу с балконов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окна в дверях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  <w:tr w:rsidR="007A0B91" w:rsidRPr="007A0B91" w:rsidTr="00867607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мал/бол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запах воды</w:t>
            </w: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плинтусная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доводчик</w:t>
            </w: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.п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 xml:space="preserve">нет </w:t>
            </w: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потолка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,ф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асад.пленка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доводчик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,ф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асад.пленка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.п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.п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доводчик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,ф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асад.пленка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.п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.п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плинтус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фасад</w:t>
            </w:r>
            <w:proofErr w:type="gramStart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.п</w:t>
            </w:r>
            <w:proofErr w:type="gramEnd"/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ленка</w:t>
            </w:r>
            <w:proofErr w:type="spellEnd"/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доводчик</w:t>
            </w:r>
          </w:p>
        </w:tc>
      </w:tr>
      <w:tr w:rsidR="007A0B91" w:rsidRPr="007A0B91" w:rsidTr="0086760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балкона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доводчик</w:t>
            </w:r>
          </w:p>
        </w:tc>
      </w:tr>
    </w:tbl>
    <w:p w:rsidR="007A0B91" w:rsidRDefault="007A0B91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607" w:rsidRDefault="00867607" w:rsidP="0017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B91" w:rsidRPr="007A0B91" w:rsidRDefault="00867607" w:rsidP="001713A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S</w:t>
      </w:r>
      <w:proofErr w:type="spellStart"/>
      <w:r w:rsidR="007A0B91" w:rsidRPr="007A0B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heet</w:t>
      </w:r>
      <w:proofErr w:type="spellEnd"/>
      <w:r w:rsidR="007A0B91" w:rsidRPr="007A0B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3: </w:t>
      </w:r>
      <w:r w:rsidR="007A0B91" w:rsidRPr="007A0B91">
        <w:rPr>
          <w:rFonts w:ascii="Times New Roman" w:eastAsia="Times New Roman" w:hAnsi="Times New Roman" w:cs="Times New Roman"/>
          <w:b/>
          <w:bCs/>
          <w:i/>
          <w:iCs/>
          <w:kern w:val="36"/>
          <w:sz w:val="48"/>
          <w:szCs w:val="48"/>
          <w:lang w:eastAsia="ru-RU"/>
        </w:rPr>
        <w:t>проблемы дома28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1334"/>
        <w:gridCol w:w="794"/>
        <w:gridCol w:w="1175"/>
        <w:gridCol w:w="807"/>
        <w:gridCol w:w="1121"/>
        <w:gridCol w:w="2028"/>
        <w:gridCol w:w="1177"/>
        <w:gridCol w:w="815"/>
        <w:gridCol w:w="899"/>
      </w:tblGrid>
      <w:tr w:rsidR="007A0B91" w:rsidRPr="007A0B91" w:rsidTr="007A0B91">
        <w:trPr>
          <w:trHeight w:val="23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лампы (</w:t>
            </w:r>
            <w:proofErr w:type="spellStart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</w:t>
            </w:r>
            <w:proofErr w:type="spellEnd"/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коридор, лестница)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ручки-замки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пожарные шланги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дыры в стенах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плитка (пол, плинтус)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краска (стены, двери, мусоропроводы)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на полу с балконов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окна в дверях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потолка</w:t>
            </w: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B91" w:rsidRPr="007A0B91" w:rsidTr="007A0B91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B9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стены, мусоропровод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B91" w:rsidRPr="007A0B91" w:rsidRDefault="007A0B91" w:rsidP="00171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A0B91" w:rsidRPr="007A0B91" w:rsidRDefault="007A0B91" w:rsidP="001713A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7A0B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51F92" w:rsidRDefault="00B51F92" w:rsidP="001713A0">
      <w:pPr>
        <w:jc w:val="both"/>
      </w:pPr>
    </w:p>
    <w:sectPr w:rsidR="00B51F92" w:rsidSect="00D876F9">
      <w:pgSz w:w="11906" w:h="16838"/>
      <w:pgMar w:top="284" w:right="282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A2C7B"/>
    <w:rsid w:val="001372F5"/>
    <w:rsid w:val="001713A0"/>
    <w:rsid w:val="003A2C7B"/>
    <w:rsid w:val="003F30F5"/>
    <w:rsid w:val="007A0B91"/>
    <w:rsid w:val="00850D6F"/>
    <w:rsid w:val="00860682"/>
    <w:rsid w:val="00867607"/>
    <w:rsid w:val="0096512E"/>
    <w:rsid w:val="00B51F92"/>
    <w:rsid w:val="00B6497C"/>
    <w:rsid w:val="00D65153"/>
    <w:rsid w:val="00D87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153"/>
  </w:style>
  <w:style w:type="paragraph" w:styleId="1">
    <w:name w:val="heading 1"/>
    <w:basedOn w:val="a"/>
    <w:link w:val="10"/>
    <w:uiPriority w:val="9"/>
    <w:qFormat/>
    <w:rsid w:val="007A0B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0B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7A0B91"/>
    <w:rPr>
      <w:i/>
      <w:iCs/>
    </w:rPr>
  </w:style>
  <w:style w:type="character" w:styleId="a4">
    <w:name w:val="Strong"/>
    <w:basedOn w:val="a0"/>
    <w:uiPriority w:val="22"/>
    <w:qFormat/>
    <w:rsid w:val="007A0B9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3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0B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0B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7A0B91"/>
    <w:rPr>
      <w:i/>
      <w:iCs/>
    </w:rPr>
  </w:style>
  <w:style w:type="character" w:styleId="a4">
    <w:name w:val="Strong"/>
    <w:basedOn w:val="a0"/>
    <w:uiPriority w:val="22"/>
    <w:qFormat/>
    <w:rsid w:val="007A0B9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3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0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4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1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4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93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1728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</cp:lastModifiedBy>
  <cp:revision>3</cp:revision>
  <cp:lastPrinted>2013-11-06T14:30:00Z</cp:lastPrinted>
  <dcterms:created xsi:type="dcterms:W3CDTF">2013-11-18T07:55:00Z</dcterms:created>
  <dcterms:modified xsi:type="dcterms:W3CDTF">2013-11-18T07:59:00Z</dcterms:modified>
</cp:coreProperties>
</file>