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/>
          <w:bCs/>
          <w:sz w:val="20"/>
        </w:rPr>
      </w:pPr>
      <w:r w:rsidRPr="006B656C">
        <w:rPr>
          <w:rFonts w:ascii="Times New Roman" w:hAnsi="Times New Roman" w:cs="Times New Roman"/>
          <w:b/>
          <w:bCs/>
          <w:sz w:val="20"/>
        </w:rPr>
        <w:t xml:space="preserve">Губернатору </w:t>
      </w:r>
      <w:r w:rsidRPr="006B656C">
        <w:rPr>
          <w:rFonts w:ascii="Times New Roman" w:eastAsia="Calibri" w:hAnsi="Times New Roman" w:cs="Times New Roman"/>
          <w:b/>
          <w:bCs/>
          <w:sz w:val="20"/>
        </w:rPr>
        <w:t>Московской Области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Cs/>
          <w:sz w:val="20"/>
        </w:rPr>
      </w:pPr>
      <w:r w:rsidRPr="006B656C">
        <w:rPr>
          <w:rFonts w:ascii="Times New Roman" w:eastAsia="Calibri" w:hAnsi="Times New Roman" w:cs="Times New Roman"/>
          <w:bCs/>
          <w:sz w:val="20"/>
        </w:rPr>
        <w:t>143407, Московская область, г.</w:t>
      </w:r>
      <w:r w:rsidRPr="006B656C">
        <w:rPr>
          <w:rFonts w:ascii="Times New Roman" w:hAnsi="Times New Roman" w:cs="Times New Roman"/>
          <w:bCs/>
          <w:sz w:val="20"/>
        </w:rPr>
        <w:t xml:space="preserve"> </w:t>
      </w:r>
      <w:r w:rsidRPr="006B656C">
        <w:rPr>
          <w:rFonts w:ascii="Times New Roman" w:eastAsia="Calibri" w:hAnsi="Times New Roman" w:cs="Times New Roman"/>
          <w:bCs/>
          <w:sz w:val="20"/>
        </w:rPr>
        <w:t>Красногорск,</w:t>
      </w:r>
      <w:r w:rsidRPr="006B656C">
        <w:rPr>
          <w:rFonts w:ascii="Times New Roman" w:hAnsi="Times New Roman" w:cs="Times New Roman"/>
          <w:bCs/>
          <w:sz w:val="20"/>
        </w:rPr>
        <w:t xml:space="preserve"> </w:t>
      </w:r>
      <w:r w:rsidRPr="006B656C">
        <w:rPr>
          <w:rFonts w:ascii="Times New Roman" w:eastAsia="Calibri" w:hAnsi="Times New Roman" w:cs="Times New Roman"/>
          <w:bCs/>
          <w:sz w:val="20"/>
        </w:rPr>
        <w:t>бульвар Строителей, дом 1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/>
          <w:bCs/>
          <w:sz w:val="20"/>
        </w:rPr>
      </w:pPr>
      <w:r w:rsidRPr="006B656C">
        <w:rPr>
          <w:rFonts w:ascii="Times New Roman" w:eastAsia="Calibri" w:hAnsi="Times New Roman" w:cs="Times New Roman"/>
          <w:b/>
          <w:bCs/>
          <w:sz w:val="20"/>
        </w:rPr>
        <w:t>В Градостроительный</w:t>
      </w:r>
      <w:r w:rsidRPr="006B656C">
        <w:rPr>
          <w:rFonts w:ascii="Times New Roman" w:hAnsi="Times New Roman" w:cs="Times New Roman"/>
          <w:b/>
          <w:bCs/>
          <w:sz w:val="20"/>
        </w:rPr>
        <w:t xml:space="preserve"> </w:t>
      </w:r>
      <w:r w:rsidRPr="006B656C">
        <w:rPr>
          <w:rFonts w:ascii="Times New Roman" w:eastAsia="Calibri" w:hAnsi="Times New Roman" w:cs="Times New Roman"/>
          <w:b/>
          <w:bCs/>
          <w:sz w:val="20"/>
        </w:rPr>
        <w:t>Совет Московской Области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Cs/>
          <w:sz w:val="20"/>
        </w:rPr>
      </w:pPr>
      <w:r w:rsidRPr="006B656C">
        <w:rPr>
          <w:rFonts w:ascii="Times New Roman" w:eastAsia="Calibri" w:hAnsi="Times New Roman" w:cs="Times New Roman"/>
          <w:bCs/>
          <w:sz w:val="20"/>
        </w:rPr>
        <w:t>143407, Московская область, г.</w:t>
      </w:r>
      <w:r w:rsidRPr="006B656C">
        <w:rPr>
          <w:rFonts w:ascii="Times New Roman" w:hAnsi="Times New Roman" w:cs="Times New Roman"/>
          <w:bCs/>
          <w:sz w:val="20"/>
        </w:rPr>
        <w:t xml:space="preserve"> </w:t>
      </w:r>
      <w:r w:rsidRPr="006B656C">
        <w:rPr>
          <w:rFonts w:ascii="Times New Roman" w:eastAsia="Calibri" w:hAnsi="Times New Roman" w:cs="Times New Roman"/>
          <w:bCs/>
          <w:sz w:val="20"/>
        </w:rPr>
        <w:t>Красногорск,</w:t>
      </w:r>
      <w:r w:rsidRPr="006B656C">
        <w:rPr>
          <w:rFonts w:ascii="Times New Roman" w:hAnsi="Times New Roman" w:cs="Times New Roman"/>
          <w:bCs/>
          <w:sz w:val="20"/>
        </w:rPr>
        <w:t xml:space="preserve"> </w:t>
      </w:r>
      <w:r w:rsidRPr="006B656C">
        <w:rPr>
          <w:rFonts w:ascii="Times New Roman" w:eastAsia="Calibri" w:hAnsi="Times New Roman" w:cs="Times New Roman"/>
          <w:bCs/>
          <w:sz w:val="20"/>
        </w:rPr>
        <w:t>бульвар Строителей, дом 1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/>
          <w:bCs/>
          <w:sz w:val="20"/>
        </w:rPr>
      </w:pPr>
      <w:r w:rsidRPr="006B656C">
        <w:rPr>
          <w:rFonts w:ascii="Times New Roman" w:eastAsia="Calibri" w:hAnsi="Times New Roman" w:cs="Times New Roman"/>
          <w:b/>
          <w:bCs/>
          <w:sz w:val="20"/>
        </w:rPr>
        <w:t>Прокурору Московской области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Cs/>
          <w:sz w:val="20"/>
        </w:rPr>
      </w:pPr>
      <w:r w:rsidRPr="006B656C">
        <w:rPr>
          <w:rFonts w:ascii="Times New Roman" w:eastAsia="Calibri" w:hAnsi="Times New Roman" w:cs="Times New Roman"/>
          <w:bCs/>
          <w:sz w:val="20"/>
        </w:rPr>
        <w:t>107996, г. Москва, Малый Кисельный пер., д. 5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/>
          <w:bCs/>
          <w:sz w:val="20"/>
        </w:rPr>
      </w:pPr>
      <w:r w:rsidRPr="006B656C">
        <w:rPr>
          <w:rFonts w:ascii="Times New Roman" w:eastAsia="Calibri" w:hAnsi="Times New Roman" w:cs="Times New Roman"/>
          <w:b/>
          <w:bCs/>
          <w:sz w:val="20"/>
        </w:rPr>
        <w:t>от инициативной группы жителей микрорайон</w:t>
      </w:r>
      <w:r w:rsidRPr="006B656C">
        <w:rPr>
          <w:rFonts w:ascii="Times New Roman" w:hAnsi="Times New Roman" w:cs="Times New Roman"/>
          <w:b/>
          <w:bCs/>
          <w:sz w:val="20"/>
        </w:rPr>
        <w:t xml:space="preserve">а </w:t>
      </w:r>
      <w:r w:rsidRPr="006B656C">
        <w:rPr>
          <w:rFonts w:ascii="Times New Roman" w:eastAsia="Calibri" w:hAnsi="Times New Roman" w:cs="Times New Roman"/>
          <w:b/>
          <w:bCs/>
          <w:sz w:val="20"/>
        </w:rPr>
        <w:t>«</w:t>
      </w:r>
      <w:proofErr w:type="spellStart"/>
      <w:r w:rsidRPr="006B656C">
        <w:rPr>
          <w:rFonts w:ascii="Times New Roman" w:eastAsia="Calibri" w:hAnsi="Times New Roman" w:cs="Times New Roman"/>
          <w:b/>
          <w:bCs/>
          <w:sz w:val="20"/>
        </w:rPr>
        <w:t>Павшинская</w:t>
      </w:r>
      <w:proofErr w:type="spellEnd"/>
      <w:r w:rsidRPr="006B656C">
        <w:rPr>
          <w:rFonts w:ascii="Times New Roman" w:eastAsia="Calibri" w:hAnsi="Times New Roman" w:cs="Times New Roman"/>
          <w:b/>
          <w:bCs/>
          <w:sz w:val="20"/>
        </w:rPr>
        <w:t xml:space="preserve"> Пойма», г.</w:t>
      </w:r>
      <w:r w:rsidRPr="006B656C">
        <w:rPr>
          <w:rFonts w:ascii="Times New Roman" w:hAnsi="Times New Roman" w:cs="Times New Roman"/>
          <w:b/>
          <w:bCs/>
          <w:sz w:val="20"/>
        </w:rPr>
        <w:t xml:space="preserve"> </w:t>
      </w:r>
      <w:r w:rsidRPr="006B656C">
        <w:rPr>
          <w:rFonts w:ascii="Times New Roman" w:eastAsia="Calibri" w:hAnsi="Times New Roman" w:cs="Times New Roman"/>
          <w:b/>
          <w:bCs/>
          <w:sz w:val="20"/>
        </w:rPr>
        <w:t>Красногорска, Московской обл.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Cs/>
          <w:sz w:val="20"/>
        </w:rPr>
      </w:pPr>
      <w:r w:rsidRPr="006B656C">
        <w:rPr>
          <w:rFonts w:ascii="Times New Roman" w:eastAsia="Calibri" w:hAnsi="Times New Roman" w:cs="Times New Roman"/>
          <w:bCs/>
          <w:sz w:val="20"/>
        </w:rPr>
        <w:t>Адрес для письменного ответа: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Cs/>
          <w:sz w:val="20"/>
          <w:highlight w:val="yellow"/>
        </w:rPr>
      </w:pPr>
      <w:r w:rsidRPr="003D7B87">
        <w:rPr>
          <w:rFonts w:ascii="Times New Roman" w:eastAsia="Calibri" w:hAnsi="Times New Roman" w:cs="Times New Roman"/>
          <w:bCs/>
          <w:sz w:val="20"/>
        </w:rPr>
        <w:t xml:space="preserve">143405, </w:t>
      </w:r>
      <w:proofErr w:type="gramStart"/>
      <w:r w:rsidRPr="003D7B87">
        <w:rPr>
          <w:rFonts w:ascii="Times New Roman" w:eastAsia="Calibri" w:hAnsi="Times New Roman" w:cs="Times New Roman"/>
          <w:bCs/>
          <w:sz w:val="20"/>
        </w:rPr>
        <w:t>Московская</w:t>
      </w:r>
      <w:proofErr w:type="gramEnd"/>
      <w:r w:rsidRPr="003D7B87">
        <w:rPr>
          <w:rFonts w:ascii="Times New Roman" w:eastAsia="Calibri" w:hAnsi="Times New Roman" w:cs="Times New Roman"/>
          <w:bCs/>
          <w:sz w:val="20"/>
        </w:rPr>
        <w:t xml:space="preserve"> обл., г.</w:t>
      </w:r>
      <w:r w:rsidRPr="003D7B87">
        <w:rPr>
          <w:rFonts w:ascii="Times New Roman" w:hAnsi="Times New Roman" w:cs="Times New Roman"/>
          <w:bCs/>
          <w:sz w:val="20"/>
        </w:rPr>
        <w:t xml:space="preserve"> </w:t>
      </w:r>
      <w:r w:rsidRPr="003D7B87">
        <w:rPr>
          <w:rFonts w:ascii="Times New Roman" w:eastAsia="Calibri" w:hAnsi="Times New Roman" w:cs="Times New Roman"/>
          <w:bCs/>
          <w:sz w:val="20"/>
        </w:rPr>
        <w:t xml:space="preserve">Красногорск, </w:t>
      </w:r>
      <w:r w:rsidR="003D7B87" w:rsidRPr="003D7B87">
        <w:rPr>
          <w:rFonts w:ascii="Times New Roman" w:eastAsia="Calibri" w:hAnsi="Times New Roman" w:cs="Times New Roman"/>
          <w:bCs/>
          <w:sz w:val="20"/>
        </w:rPr>
        <w:t>Спасская ул</w:t>
      </w:r>
      <w:r w:rsidRPr="003D7B87">
        <w:rPr>
          <w:rFonts w:ascii="Times New Roman" w:eastAsia="Calibri" w:hAnsi="Times New Roman" w:cs="Times New Roman"/>
          <w:bCs/>
          <w:sz w:val="20"/>
        </w:rPr>
        <w:t>., д.</w:t>
      </w:r>
      <w:r w:rsidR="003D7B87" w:rsidRPr="003D7B87">
        <w:rPr>
          <w:rFonts w:ascii="Times New Roman" w:eastAsia="Calibri" w:hAnsi="Times New Roman" w:cs="Times New Roman"/>
          <w:bCs/>
          <w:sz w:val="20"/>
        </w:rPr>
        <w:t xml:space="preserve"> </w:t>
      </w:r>
      <w:r w:rsidR="003D7B87" w:rsidRPr="003D7B87">
        <w:rPr>
          <w:rFonts w:ascii="Times New Roman" w:hAnsi="Times New Roman" w:cs="Times New Roman"/>
          <w:bCs/>
          <w:sz w:val="20"/>
        </w:rPr>
        <w:t>1</w:t>
      </w:r>
      <w:r w:rsidRPr="003D7B87">
        <w:rPr>
          <w:rFonts w:ascii="Times New Roman" w:eastAsia="Calibri" w:hAnsi="Times New Roman" w:cs="Times New Roman"/>
          <w:bCs/>
          <w:sz w:val="20"/>
        </w:rPr>
        <w:t xml:space="preserve">, </w:t>
      </w:r>
      <w:r w:rsidR="003D7B87" w:rsidRPr="003D7B87">
        <w:rPr>
          <w:rFonts w:ascii="Times New Roman" w:eastAsia="Calibri" w:hAnsi="Times New Roman" w:cs="Times New Roman"/>
          <w:bCs/>
          <w:sz w:val="20"/>
        </w:rPr>
        <w:t xml:space="preserve">корп. 1, </w:t>
      </w:r>
      <w:r w:rsidRPr="003D7B87">
        <w:rPr>
          <w:rFonts w:ascii="Times New Roman" w:eastAsia="Calibri" w:hAnsi="Times New Roman" w:cs="Times New Roman"/>
          <w:bCs/>
          <w:sz w:val="20"/>
        </w:rPr>
        <w:t>кв.</w:t>
      </w:r>
      <w:r w:rsidRPr="003D7B87">
        <w:rPr>
          <w:rFonts w:ascii="Times New Roman" w:hAnsi="Times New Roman" w:cs="Times New Roman"/>
          <w:bCs/>
          <w:sz w:val="20"/>
        </w:rPr>
        <w:t>___</w:t>
      </w:r>
      <w:r w:rsidR="003D7B87">
        <w:rPr>
          <w:rFonts w:ascii="Times New Roman" w:hAnsi="Times New Roman" w:cs="Times New Roman"/>
          <w:bCs/>
          <w:sz w:val="20"/>
        </w:rPr>
        <w:t>_</w:t>
      </w:r>
    </w:p>
    <w:p w:rsidR="00FD5021" w:rsidRPr="006B656C" w:rsidRDefault="00FD5021" w:rsidP="00FD5021">
      <w:pPr>
        <w:spacing w:line="240" w:lineRule="auto"/>
        <w:ind w:left="2835"/>
        <w:jc w:val="both"/>
        <w:rPr>
          <w:rFonts w:ascii="Times New Roman" w:eastAsia="Calibri" w:hAnsi="Times New Roman" w:cs="Times New Roman"/>
          <w:bCs/>
          <w:sz w:val="20"/>
        </w:rPr>
      </w:pPr>
      <w:r w:rsidRPr="003D7B87">
        <w:rPr>
          <w:rFonts w:ascii="Times New Roman" w:hAnsi="Times New Roman" w:cs="Times New Roman"/>
          <w:bCs/>
          <w:sz w:val="20"/>
        </w:rPr>
        <w:t>ФИО</w:t>
      </w:r>
      <w:r w:rsidRPr="003D7B87">
        <w:rPr>
          <w:rFonts w:ascii="Times New Roman" w:eastAsia="Calibri" w:hAnsi="Times New Roman" w:cs="Times New Roman"/>
          <w:bCs/>
          <w:sz w:val="20"/>
        </w:rPr>
        <w:t xml:space="preserve"> (</w:t>
      </w:r>
      <w:r w:rsidRPr="003D7B87">
        <w:rPr>
          <w:rFonts w:ascii="Times New Roman" w:hAnsi="Times New Roman" w:cs="Times New Roman"/>
          <w:bCs/>
          <w:sz w:val="20"/>
        </w:rPr>
        <w:t>тел</w:t>
      </w:r>
      <w:r w:rsidRPr="003D7B87">
        <w:rPr>
          <w:rFonts w:ascii="Times New Roman" w:eastAsia="Calibri" w:hAnsi="Times New Roman" w:cs="Times New Roman"/>
          <w:bCs/>
          <w:sz w:val="20"/>
        </w:rPr>
        <w:t>)</w:t>
      </w:r>
    </w:p>
    <w:p w:rsidR="00FD5021" w:rsidRPr="006B656C" w:rsidRDefault="00FD5021" w:rsidP="00FD5021">
      <w:pPr>
        <w:jc w:val="center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 xml:space="preserve">О Б </w:t>
      </w:r>
      <w:proofErr w:type="gramStart"/>
      <w:r w:rsidRPr="006B656C">
        <w:rPr>
          <w:rFonts w:ascii="Times New Roman" w:hAnsi="Times New Roman" w:cs="Times New Roman"/>
          <w:bCs/>
          <w:sz w:val="20"/>
        </w:rPr>
        <w:t>Р</w:t>
      </w:r>
      <w:proofErr w:type="gramEnd"/>
      <w:r w:rsidRPr="006B656C">
        <w:rPr>
          <w:rFonts w:ascii="Times New Roman" w:hAnsi="Times New Roman" w:cs="Times New Roman"/>
          <w:bCs/>
          <w:sz w:val="20"/>
        </w:rPr>
        <w:t xml:space="preserve"> А Щ Е Н И Е</w:t>
      </w:r>
    </w:p>
    <w:p w:rsidR="00E50E0D" w:rsidRPr="006B656C" w:rsidRDefault="00E50E0D" w:rsidP="00FD5021">
      <w:pPr>
        <w:ind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06 августа 2014 года Администрацией городского поселения Красногорск выдано разрешение ООО «</w:t>
      </w:r>
      <w:proofErr w:type="spellStart"/>
      <w:r w:rsidRPr="006B656C">
        <w:rPr>
          <w:rFonts w:ascii="Times New Roman" w:hAnsi="Times New Roman" w:cs="Times New Roman"/>
          <w:bCs/>
          <w:sz w:val="20"/>
        </w:rPr>
        <w:t>ОблТоргУниверсал</w:t>
      </w:r>
      <w:proofErr w:type="spellEnd"/>
      <w:r w:rsidRPr="006B656C">
        <w:rPr>
          <w:rFonts w:ascii="Times New Roman" w:hAnsi="Times New Roman" w:cs="Times New Roman"/>
          <w:bCs/>
          <w:sz w:val="20"/>
        </w:rPr>
        <w:t>» на строительство в микрорайоне «Спасский мост» 30-этажного корпуса 9-10-11, общей площадью 131 650 кв. м.</w:t>
      </w:r>
    </w:p>
    <w:p w:rsidR="00E50E0D" w:rsidRPr="006B656C" w:rsidRDefault="00E50E0D" w:rsidP="00FD5021">
      <w:pPr>
        <w:ind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Мы, жители города Красногорска, выступаем против данного строительства по следующим основаниям:</w:t>
      </w:r>
    </w:p>
    <w:p w:rsidR="00176388" w:rsidRDefault="00D637C6" w:rsidP="0017638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Данное здание нарушает установленные законодательством коэффициенты застройки, плотности застройки и плотности населения более чем в 2 раза,</w:t>
      </w:r>
      <w:r w:rsidR="00176388" w:rsidRPr="00176388">
        <w:rPr>
          <w:rFonts w:ascii="Times New Roman" w:hAnsi="Times New Roman" w:cs="Times New Roman"/>
          <w:bCs/>
          <w:sz w:val="20"/>
        </w:rPr>
        <w:t xml:space="preserve"> </w:t>
      </w:r>
    </w:p>
    <w:p w:rsidR="00D637C6" w:rsidRPr="00176388" w:rsidRDefault="00176388" w:rsidP="0017638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Данное здание превышает установленные нормативы максимальной этажности жилых и нежилых зданий (для города Красногорска – 17 этажей),</w:t>
      </w:r>
    </w:p>
    <w:p w:rsidR="00D637C6" w:rsidRPr="006B656C" w:rsidRDefault="00D637C6" w:rsidP="00FD502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 xml:space="preserve">Данное здание нарушает установленные законодательством показатели потребности в территориях различного назначения </w:t>
      </w:r>
      <w:r w:rsidR="00FD5021" w:rsidRPr="006B656C">
        <w:rPr>
          <w:rFonts w:ascii="Times New Roman" w:hAnsi="Times New Roman" w:cs="Times New Roman"/>
          <w:bCs/>
          <w:sz w:val="20"/>
        </w:rPr>
        <w:t>(</w:t>
      </w:r>
      <w:r w:rsidRPr="006B656C">
        <w:rPr>
          <w:rFonts w:ascii="Times New Roman" w:hAnsi="Times New Roman" w:cs="Times New Roman"/>
          <w:bCs/>
          <w:sz w:val="20"/>
        </w:rPr>
        <w:t>для хранения индивидуального автомобильного транспорта</w:t>
      </w:r>
      <w:r w:rsidR="00FD5021" w:rsidRPr="006B656C">
        <w:rPr>
          <w:rFonts w:ascii="Times New Roman" w:hAnsi="Times New Roman" w:cs="Times New Roman"/>
          <w:bCs/>
          <w:sz w:val="20"/>
        </w:rPr>
        <w:t>, озеленение, спортивные площадки</w:t>
      </w:r>
      <w:r w:rsidRPr="006B656C">
        <w:rPr>
          <w:rFonts w:ascii="Times New Roman" w:hAnsi="Times New Roman" w:cs="Times New Roman"/>
          <w:bCs/>
          <w:sz w:val="20"/>
        </w:rPr>
        <w:t>)</w:t>
      </w:r>
      <w:r w:rsidR="00FD5021" w:rsidRPr="006B656C">
        <w:rPr>
          <w:rFonts w:ascii="Times New Roman" w:hAnsi="Times New Roman" w:cs="Times New Roman"/>
          <w:bCs/>
          <w:sz w:val="20"/>
        </w:rPr>
        <w:t>,</w:t>
      </w:r>
    </w:p>
    <w:p w:rsidR="00D637C6" w:rsidRPr="006B656C" w:rsidRDefault="0030090D" w:rsidP="00FD502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В настоящее время в микрорайоне Спасский мост отсутствует необходимая социальная инфраструктура (детские сады, школы, поликлиники)</w:t>
      </w:r>
      <w:r w:rsidR="00CE5288" w:rsidRPr="006B656C">
        <w:rPr>
          <w:rFonts w:ascii="Times New Roman" w:hAnsi="Times New Roman" w:cs="Times New Roman"/>
          <w:bCs/>
          <w:sz w:val="20"/>
        </w:rPr>
        <w:t xml:space="preserve">, строительство нового дома только усугубит социальную напряжённость в районе. Строящегося детского садика не хватит даже </w:t>
      </w:r>
      <w:r w:rsidR="00FD5021" w:rsidRPr="006B656C">
        <w:rPr>
          <w:rFonts w:ascii="Times New Roman" w:hAnsi="Times New Roman" w:cs="Times New Roman"/>
          <w:bCs/>
          <w:sz w:val="20"/>
        </w:rPr>
        <w:t>на детей тех жителей, которые у</w:t>
      </w:r>
      <w:r w:rsidR="00CE5288" w:rsidRPr="006B656C">
        <w:rPr>
          <w:rFonts w:ascii="Times New Roman" w:hAnsi="Times New Roman" w:cs="Times New Roman"/>
          <w:bCs/>
          <w:sz w:val="20"/>
        </w:rPr>
        <w:t>же живут в микрорайоне.</w:t>
      </w:r>
    </w:p>
    <w:p w:rsidR="003F5123" w:rsidRPr="006B656C" w:rsidRDefault="00F527C0" w:rsidP="00FD5021">
      <w:pPr>
        <w:ind w:firstLine="567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 xml:space="preserve">На основании </w:t>
      </w:r>
      <w:proofErr w:type="gramStart"/>
      <w:r w:rsidRPr="006B656C">
        <w:rPr>
          <w:rFonts w:ascii="Times New Roman" w:hAnsi="Times New Roman" w:cs="Times New Roman"/>
          <w:bCs/>
          <w:sz w:val="20"/>
        </w:rPr>
        <w:t>вышеизложенного</w:t>
      </w:r>
      <w:proofErr w:type="gramEnd"/>
      <w:r w:rsidRPr="006B656C">
        <w:rPr>
          <w:rFonts w:ascii="Times New Roman" w:hAnsi="Times New Roman" w:cs="Times New Roman"/>
          <w:bCs/>
          <w:sz w:val="20"/>
        </w:rPr>
        <w:t xml:space="preserve"> просим:</w:t>
      </w:r>
    </w:p>
    <w:p w:rsidR="00F527C0" w:rsidRPr="006B656C" w:rsidRDefault="00652512" w:rsidP="00FD502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Рассмотреть на Градостроительном совете Московской области параметры застройки микрорайона «Спасский мост» и привести их в соответств</w:t>
      </w:r>
      <w:r w:rsidR="00E12ECA" w:rsidRPr="006B656C">
        <w:rPr>
          <w:rFonts w:ascii="Times New Roman" w:hAnsi="Times New Roman" w:cs="Times New Roman"/>
          <w:bCs/>
          <w:sz w:val="20"/>
        </w:rPr>
        <w:t>ие с установленными нормативами,</w:t>
      </w:r>
    </w:p>
    <w:p w:rsidR="003F5123" w:rsidRPr="006B656C" w:rsidRDefault="00652512" w:rsidP="00FD502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6B656C">
        <w:rPr>
          <w:rFonts w:ascii="Times New Roman" w:hAnsi="Times New Roman" w:cs="Times New Roman"/>
          <w:bCs/>
          <w:sz w:val="20"/>
        </w:rPr>
        <w:t>Обязать застройщика микрорайона «Спасский мост» - ООО «</w:t>
      </w:r>
      <w:proofErr w:type="spellStart"/>
      <w:r w:rsidRPr="006B656C">
        <w:rPr>
          <w:rFonts w:ascii="Times New Roman" w:hAnsi="Times New Roman" w:cs="Times New Roman"/>
          <w:bCs/>
          <w:sz w:val="20"/>
        </w:rPr>
        <w:t>ОблТоргУниверсал</w:t>
      </w:r>
      <w:proofErr w:type="spellEnd"/>
      <w:r w:rsidRPr="006B656C">
        <w:rPr>
          <w:rFonts w:ascii="Times New Roman" w:hAnsi="Times New Roman" w:cs="Times New Roman"/>
          <w:bCs/>
          <w:sz w:val="20"/>
        </w:rPr>
        <w:t xml:space="preserve">» </w:t>
      </w:r>
      <w:r w:rsidR="0061429C" w:rsidRPr="006B656C">
        <w:rPr>
          <w:rFonts w:ascii="Times New Roman" w:hAnsi="Times New Roman" w:cs="Times New Roman"/>
          <w:bCs/>
          <w:sz w:val="20"/>
        </w:rPr>
        <w:t xml:space="preserve">в кратчайшие сроки обеспечить жителей, построенных им домов, всей необходимой социальной инфраструктурой: детский сад, школа, поликлиника в объеме не </w:t>
      </w:r>
      <w:proofErr w:type="gramStart"/>
      <w:r w:rsidR="0061429C" w:rsidRPr="006B656C">
        <w:rPr>
          <w:rFonts w:ascii="Times New Roman" w:hAnsi="Times New Roman" w:cs="Times New Roman"/>
          <w:bCs/>
          <w:sz w:val="20"/>
        </w:rPr>
        <w:t>менее фактической</w:t>
      </w:r>
      <w:proofErr w:type="gramEnd"/>
      <w:r w:rsidR="0061429C" w:rsidRPr="006B656C">
        <w:rPr>
          <w:rFonts w:ascii="Times New Roman" w:hAnsi="Times New Roman" w:cs="Times New Roman"/>
          <w:bCs/>
          <w:sz w:val="20"/>
        </w:rPr>
        <w:t xml:space="preserve"> </w:t>
      </w:r>
      <w:r w:rsidR="00176388">
        <w:rPr>
          <w:rFonts w:ascii="Times New Roman" w:hAnsi="Times New Roman" w:cs="Times New Roman"/>
          <w:bCs/>
          <w:sz w:val="20"/>
        </w:rPr>
        <w:t xml:space="preserve">и расчётной </w:t>
      </w:r>
      <w:r w:rsidR="0061429C" w:rsidRPr="006B656C">
        <w:rPr>
          <w:rFonts w:ascii="Times New Roman" w:hAnsi="Times New Roman" w:cs="Times New Roman"/>
          <w:bCs/>
          <w:sz w:val="20"/>
        </w:rPr>
        <w:t>потребности</w:t>
      </w:r>
      <w:r w:rsidR="00E12ECA" w:rsidRPr="006B656C">
        <w:rPr>
          <w:rFonts w:ascii="Times New Roman" w:hAnsi="Times New Roman" w:cs="Times New Roman"/>
          <w:bCs/>
          <w:sz w:val="20"/>
        </w:rPr>
        <w:t>,</w:t>
      </w:r>
    </w:p>
    <w:p w:rsidR="009F2148" w:rsidRPr="009F2148" w:rsidRDefault="009F2148" w:rsidP="00FD502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9F2148">
        <w:rPr>
          <w:rFonts w:ascii="Times New Roman" w:hAnsi="Times New Roman" w:cs="Times New Roman"/>
          <w:bCs/>
          <w:sz w:val="20"/>
        </w:rPr>
        <w:t xml:space="preserve">Рассмотреть законность </w:t>
      </w:r>
      <w:r>
        <w:rPr>
          <w:rFonts w:ascii="Times New Roman" w:hAnsi="Times New Roman" w:cs="Times New Roman"/>
          <w:bCs/>
          <w:sz w:val="20"/>
        </w:rPr>
        <w:t xml:space="preserve">утверждения </w:t>
      </w:r>
      <w:r w:rsidRPr="009F2148">
        <w:rPr>
          <w:rFonts w:ascii="Times New Roman" w:hAnsi="Times New Roman" w:cs="Times New Roman"/>
          <w:bCs/>
          <w:sz w:val="20"/>
        </w:rPr>
        <w:t xml:space="preserve">постановлением </w:t>
      </w:r>
      <w:r>
        <w:rPr>
          <w:rFonts w:ascii="Times New Roman" w:hAnsi="Times New Roman" w:cs="Times New Roman"/>
          <w:bCs/>
          <w:sz w:val="20"/>
        </w:rPr>
        <w:t>№5</w:t>
      </w:r>
      <w:r w:rsidRPr="009F2148">
        <w:rPr>
          <w:rFonts w:ascii="Times New Roman" w:hAnsi="Times New Roman" w:cs="Times New Roman"/>
          <w:bCs/>
          <w:sz w:val="20"/>
        </w:rPr>
        <w:t>29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9F2148">
        <w:rPr>
          <w:rFonts w:ascii="Times New Roman" w:hAnsi="Times New Roman" w:cs="Times New Roman"/>
          <w:bCs/>
          <w:sz w:val="20"/>
        </w:rPr>
        <w:t>Главы городского поселения Красногорск от 07.03.2013</w:t>
      </w:r>
      <w:r>
        <w:rPr>
          <w:rFonts w:ascii="Times New Roman" w:hAnsi="Times New Roman" w:cs="Times New Roman"/>
          <w:bCs/>
          <w:sz w:val="20"/>
        </w:rPr>
        <w:t xml:space="preserve"> г.</w:t>
      </w:r>
      <w:r w:rsidRPr="009F2148">
        <w:rPr>
          <w:rFonts w:ascii="Times New Roman" w:hAnsi="Times New Roman" w:cs="Times New Roman"/>
          <w:bCs/>
          <w:sz w:val="20"/>
        </w:rPr>
        <w:t xml:space="preserve"> градостроительно</w:t>
      </w:r>
      <w:r>
        <w:rPr>
          <w:rFonts w:ascii="Times New Roman" w:hAnsi="Times New Roman" w:cs="Times New Roman"/>
          <w:bCs/>
          <w:sz w:val="20"/>
        </w:rPr>
        <w:t>го</w:t>
      </w:r>
      <w:r w:rsidRPr="009F2148">
        <w:rPr>
          <w:rFonts w:ascii="Times New Roman" w:hAnsi="Times New Roman" w:cs="Times New Roman"/>
          <w:bCs/>
          <w:sz w:val="20"/>
        </w:rPr>
        <w:t xml:space="preserve"> план</w:t>
      </w:r>
      <w:r>
        <w:rPr>
          <w:rFonts w:ascii="Times New Roman" w:hAnsi="Times New Roman" w:cs="Times New Roman"/>
          <w:bCs/>
          <w:sz w:val="20"/>
        </w:rPr>
        <w:t>а</w:t>
      </w:r>
      <w:r w:rsidRPr="009F2148">
        <w:rPr>
          <w:rFonts w:ascii="Times New Roman" w:hAnsi="Times New Roman" w:cs="Times New Roman"/>
          <w:bCs/>
          <w:sz w:val="20"/>
        </w:rPr>
        <w:t xml:space="preserve"> земельного участка</w:t>
      </w:r>
      <w:r>
        <w:rPr>
          <w:rFonts w:ascii="Times New Roman" w:hAnsi="Times New Roman" w:cs="Times New Roman"/>
          <w:bCs/>
          <w:sz w:val="20"/>
        </w:rPr>
        <w:t xml:space="preserve"> №</w:t>
      </w:r>
      <w:r>
        <w:rPr>
          <w:rFonts w:ascii="Times New Roman" w:hAnsi="Times New Roman" w:cs="Times New Roman"/>
          <w:bCs/>
          <w:sz w:val="20"/>
          <w:lang w:val="en-US"/>
        </w:rPr>
        <w:t>RU</w:t>
      </w:r>
      <w:r w:rsidRPr="009F2148">
        <w:rPr>
          <w:rFonts w:ascii="Times New Roman" w:hAnsi="Times New Roman" w:cs="Times New Roman"/>
          <w:bCs/>
          <w:sz w:val="20"/>
        </w:rPr>
        <w:t>505051</w:t>
      </w:r>
      <w:r>
        <w:rPr>
          <w:rFonts w:ascii="Times New Roman" w:hAnsi="Times New Roman" w:cs="Times New Roman"/>
          <w:bCs/>
          <w:sz w:val="20"/>
        </w:rPr>
        <w:t>02-614001613</w:t>
      </w:r>
      <w:r w:rsidRPr="009F2148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с установлением предельного количества этажей - 30, что противоречит действующим нормативам по этажности.</w:t>
      </w:r>
    </w:p>
    <w:p w:rsidR="00541DAF" w:rsidRPr="006B656C" w:rsidRDefault="00541DAF" w:rsidP="00FD502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Рассмотреть законность выдач</w:t>
      </w:r>
      <w:proofErr w:type="gramStart"/>
      <w:r w:rsidRPr="006B656C">
        <w:rPr>
          <w:rFonts w:ascii="Times New Roman" w:hAnsi="Times New Roman" w:cs="Times New Roman"/>
          <w:bCs/>
          <w:sz w:val="20"/>
        </w:rPr>
        <w:t>и ООО</w:t>
      </w:r>
      <w:proofErr w:type="gramEnd"/>
      <w:r w:rsidRPr="006B656C">
        <w:rPr>
          <w:rFonts w:ascii="Times New Roman" w:hAnsi="Times New Roman" w:cs="Times New Roman"/>
          <w:bCs/>
          <w:sz w:val="20"/>
        </w:rPr>
        <w:t xml:space="preserve"> «Московская негосударственная экспертиза строительных проектов» заключения негосударственной экспертизы</w:t>
      </w:r>
      <w:r w:rsidR="00E12ECA" w:rsidRPr="006B656C">
        <w:rPr>
          <w:rFonts w:ascii="Times New Roman" w:hAnsi="Times New Roman" w:cs="Times New Roman"/>
          <w:bCs/>
          <w:sz w:val="20"/>
        </w:rPr>
        <w:t xml:space="preserve"> по проекту строительства корп. 9-10-11, в связи с имеющейся информацией о приостановке действия свидетельства об аккредитации данной компании на право проведения негосударственной экспертизы проектной документации в конце 2013 – начале 2014 года.</w:t>
      </w:r>
    </w:p>
    <w:p w:rsidR="00FD5021" w:rsidRPr="006B656C" w:rsidRDefault="00FD5021" w:rsidP="00FD5021">
      <w:pPr>
        <w:ind w:firstLine="567"/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Приложения:</w:t>
      </w:r>
    </w:p>
    <w:p w:rsidR="00EC35F4" w:rsidRPr="006B656C" w:rsidRDefault="00EC35F4" w:rsidP="00EC35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Копия разрешения ООО «</w:t>
      </w:r>
      <w:proofErr w:type="spellStart"/>
      <w:r w:rsidRPr="006B656C">
        <w:rPr>
          <w:rFonts w:ascii="Times New Roman" w:hAnsi="Times New Roman" w:cs="Times New Roman"/>
          <w:bCs/>
          <w:sz w:val="20"/>
        </w:rPr>
        <w:t>ОблТоргУниверсал</w:t>
      </w:r>
      <w:proofErr w:type="spellEnd"/>
      <w:r w:rsidRPr="006B656C">
        <w:rPr>
          <w:rFonts w:ascii="Times New Roman" w:hAnsi="Times New Roman" w:cs="Times New Roman"/>
          <w:bCs/>
          <w:sz w:val="20"/>
        </w:rPr>
        <w:t>» на строительство в микрорайоне «Спасский мост» 30-этажного корпуса 9-10-11 от 06.08.2014 г.</w:t>
      </w:r>
    </w:p>
    <w:p w:rsidR="00EC35F4" w:rsidRPr="006B656C" w:rsidRDefault="00EC35F4" w:rsidP="00EC35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Приказ Федеральной службы об аккредитации №316 от 14.02.2014 г.</w:t>
      </w:r>
    </w:p>
    <w:p w:rsidR="00E50E0D" w:rsidRPr="002C1D22" w:rsidRDefault="00EC35F4" w:rsidP="002C1D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</w:rPr>
      </w:pPr>
      <w:r w:rsidRPr="006B656C">
        <w:rPr>
          <w:rFonts w:ascii="Times New Roman" w:hAnsi="Times New Roman" w:cs="Times New Roman"/>
          <w:bCs/>
          <w:sz w:val="20"/>
        </w:rPr>
        <w:t>Подписи жителей</w:t>
      </w:r>
      <w:r w:rsidR="001937E0" w:rsidRPr="006B656C">
        <w:rPr>
          <w:rFonts w:ascii="Times New Roman" w:hAnsi="Times New Roman" w:cs="Times New Roman"/>
          <w:bCs/>
          <w:sz w:val="20"/>
        </w:rPr>
        <w:t xml:space="preserve"> под данным обращением на</w:t>
      </w:r>
      <w:proofErr w:type="gramStart"/>
      <w:r w:rsidR="001937E0" w:rsidRPr="006B656C">
        <w:rPr>
          <w:rFonts w:ascii="Times New Roman" w:hAnsi="Times New Roman" w:cs="Times New Roman"/>
          <w:bCs/>
          <w:sz w:val="20"/>
        </w:rPr>
        <w:t xml:space="preserve"> ________ (______________________________) </w:t>
      </w:r>
      <w:proofErr w:type="gramEnd"/>
      <w:r w:rsidR="001937E0" w:rsidRPr="006B656C">
        <w:rPr>
          <w:rFonts w:ascii="Times New Roman" w:hAnsi="Times New Roman" w:cs="Times New Roman"/>
          <w:bCs/>
          <w:sz w:val="20"/>
        </w:rPr>
        <w:t>листах</w:t>
      </w:r>
      <w:r w:rsidR="003B1B8D">
        <w:rPr>
          <w:rFonts w:ascii="Times New Roman" w:hAnsi="Times New Roman" w:cs="Times New Roman"/>
          <w:bCs/>
          <w:sz w:val="20"/>
        </w:rPr>
        <w:t>.</w:t>
      </w:r>
    </w:p>
    <w:sectPr w:rsidR="00E50E0D" w:rsidRPr="002C1D22" w:rsidSect="002C1D22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A7D"/>
    <w:multiLevelType w:val="hybridMultilevel"/>
    <w:tmpl w:val="A0601F6C"/>
    <w:lvl w:ilvl="0" w:tplc="DCCC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04F66"/>
    <w:multiLevelType w:val="hybridMultilevel"/>
    <w:tmpl w:val="1BC2672A"/>
    <w:lvl w:ilvl="0" w:tplc="3CF4A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65F5"/>
    <w:multiLevelType w:val="hybridMultilevel"/>
    <w:tmpl w:val="5EAAF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275A1"/>
    <w:rsid w:val="00176388"/>
    <w:rsid w:val="001937E0"/>
    <w:rsid w:val="002C1D22"/>
    <w:rsid w:val="0030090D"/>
    <w:rsid w:val="003B1B8D"/>
    <w:rsid w:val="003D7B87"/>
    <w:rsid w:val="003F5123"/>
    <w:rsid w:val="004808E7"/>
    <w:rsid w:val="00541DAF"/>
    <w:rsid w:val="005850A8"/>
    <w:rsid w:val="0061429C"/>
    <w:rsid w:val="00652512"/>
    <w:rsid w:val="00693A64"/>
    <w:rsid w:val="006B656C"/>
    <w:rsid w:val="00794069"/>
    <w:rsid w:val="0089661A"/>
    <w:rsid w:val="008D0AF0"/>
    <w:rsid w:val="008D7EE1"/>
    <w:rsid w:val="0091411A"/>
    <w:rsid w:val="0092795E"/>
    <w:rsid w:val="009F2148"/>
    <w:rsid w:val="00A84095"/>
    <w:rsid w:val="00B2735D"/>
    <w:rsid w:val="00B275A1"/>
    <w:rsid w:val="00CE5288"/>
    <w:rsid w:val="00D40CCB"/>
    <w:rsid w:val="00D637C6"/>
    <w:rsid w:val="00DE3C9B"/>
    <w:rsid w:val="00E12ECA"/>
    <w:rsid w:val="00E50E0D"/>
    <w:rsid w:val="00EA5EDE"/>
    <w:rsid w:val="00EC35F4"/>
    <w:rsid w:val="00F34BA3"/>
    <w:rsid w:val="00F527C0"/>
    <w:rsid w:val="00F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11A"/>
    <w:rPr>
      <w:b/>
      <w:bCs/>
    </w:rPr>
  </w:style>
  <w:style w:type="paragraph" w:styleId="a4">
    <w:name w:val="List Paragraph"/>
    <w:basedOn w:val="a"/>
    <w:uiPriority w:val="34"/>
    <w:qFormat/>
    <w:rsid w:val="00E5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F04C-52DF-4FCB-9CB6-DBB3550F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e.ignatov</dc:creator>
  <cp:keywords/>
  <dc:description/>
  <cp:lastModifiedBy>e.ignatov</cp:lastModifiedBy>
  <cp:revision>14</cp:revision>
  <dcterms:created xsi:type="dcterms:W3CDTF">2014-10-27T09:43:00Z</dcterms:created>
  <dcterms:modified xsi:type="dcterms:W3CDTF">2014-11-06T08:25:00Z</dcterms:modified>
</cp:coreProperties>
</file>